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B28" w:rsidRDefault="007B5B28" w:rsidP="007B5B28">
      <w:pPr>
        <w:rPr>
          <w:rFonts w:ascii="Times New Roman" w:hAnsi="Times New Roman"/>
        </w:rPr>
      </w:pPr>
      <w:r>
        <w:rPr>
          <w:rFonts w:ascii="Times New Roman" w:hAnsi="Times New Roman"/>
        </w:rPr>
        <w:t>Michael Saks</w:t>
      </w:r>
    </w:p>
    <w:p w:rsidR="00EF5ED4" w:rsidRPr="00AE2125" w:rsidRDefault="00EF5ED4" w:rsidP="00EF5ED4">
      <w:pPr>
        <w:jc w:val="center"/>
        <w:rPr>
          <w:rFonts w:ascii="Times New Roman" w:hAnsi="Times New Roman"/>
        </w:rPr>
      </w:pPr>
      <w:r w:rsidRPr="00AE2125">
        <w:rPr>
          <w:rFonts w:ascii="Times New Roman" w:hAnsi="Times New Roman"/>
        </w:rPr>
        <w:t>Assignment:</w:t>
      </w:r>
    </w:p>
    <w:p w:rsidR="00EF5ED4" w:rsidRPr="00AE2125" w:rsidRDefault="00EF5ED4" w:rsidP="007B5B28">
      <w:pPr>
        <w:rPr>
          <w:rFonts w:ascii="Times New Roman" w:hAnsi="Times New Roman"/>
        </w:rPr>
      </w:pPr>
    </w:p>
    <w:p w:rsidR="00EF5ED4" w:rsidRPr="007B5B28" w:rsidRDefault="00EF5ED4" w:rsidP="00EF5ED4">
      <w:pPr>
        <w:jc w:val="center"/>
        <w:rPr>
          <w:rFonts w:ascii="Times New Roman" w:hAnsi="Times New Roman"/>
          <w:u w:val="single"/>
        </w:rPr>
      </w:pPr>
      <w:r w:rsidRPr="007B5B28">
        <w:rPr>
          <w:rFonts w:ascii="Times New Roman" w:hAnsi="Times New Roman"/>
          <w:u w:val="single"/>
        </w:rPr>
        <w:t>Before the lesson:</w:t>
      </w:r>
    </w:p>
    <w:p w:rsidR="00EF5ED4" w:rsidRPr="00AE2125" w:rsidRDefault="00EF5ED4" w:rsidP="007B5B28">
      <w:pPr>
        <w:rPr>
          <w:rFonts w:ascii="Times New Roman" w:hAnsi="Times New Roman"/>
        </w:rPr>
      </w:pPr>
    </w:p>
    <w:p w:rsidR="00EF5ED4" w:rsidRPr="00AE2125" w:rsidRDefault="00EF5ED4" w:rsidP="00EF5ED4">
      <w:pPr>
        <w:jc w:val="center"/>
        <w:rPr>
          <w:rFonts w:ascii="Times New Roman" w:hAnsi="Times New Roman"/>
        </w:rPr>
      </w:pPr>
      <w:r w:rsidRPr="00AE2125">
        <w:rPr>
          <w:rFonts w:ascii="Times New Roman" w:hAnsi="Times New Roman"/>
        </w:rPr>
        <w:t>On board, please write the following terms or dates underneath the specific war: Korean or Vietnam War.</w:t>
      </w:r>
    </w:p>
    <w:p w:rsidR="00EF5ED4" w:rsidRPr="00AE2125" w:rsidRDefault="00EF5ED4" w:rsidP="00EF5ED4">
      <w:pPr>
        <w:jc w:val="center"/>
        <w:rPr>
          <w:rFonts w:ascii="Times New Roman" w:hAnsi="Times New Roman"/>
        </w:rPr>
      </w:pPr>
    </w:p>
    <w:tbl>
      <w:tblPr>
        <w:tblStyle w:val="TableGrid"/>
        <w:tblpPr w:leftFromText="180" w:rightFromText="180" w:vertAnchor="text" w:horzAnchor="page" w:tblpX="1909" w:tblpY="-46"/>
        <w:tblW w:w="0" w:type="auto"/>
        <w:tblLook w:val="00BF"/>
      </w:tblPr>
      <w:tblGrid>
        <w:gridCol w:w="4428"/>
        <w:gridCol w:w="4428"/>
      </w:tblGrid>
      <w:tr w:rsidR="006079BB" w:rsidRPr="00AE2125" w:rsidTr="006079BB">
        <w:trPr>
          <w:trHeight w:val="3770"/>
        </w:trPr>
        <w:tc>
          <w:tcPr>
            <w:tcW w:w="4428" w:type="dxa"/>
          </w:tcPr>
          <w:p w:rsidR="006079BB" w:rsidRPr="00AE2125" w:rsidRDefault="006079BB" w:rsidP="006079BB">
            <w:pPr>
              <w:jc w:val="center"/>
              <w:rPr>
                <w:rFonts w:ascii="Times New Roman" w:hAnsi="Times New Roman"/>
              </w:rPr>
            </w:pPr>
            <w:r w:rsidRPr="00AE2125">
              <w:rPr>
                <w:rFonts w:ascii="Times New Roman" w:hAnsi="Times New Roman"/>
              </w:rPr>
              <w:t>1950-1953</w:t>
            </w:r>
          </w:p>
          <w:p w:rsidR="006079BB" w:rsidRPr="00AE2125" w:rsidRDefault="006079BB" w:rsidP="006079BB">
            <w:pPr>
              <w:jc w:val="center"/>
              <w:rPr>
                <w:rFonts w:ascii="Times New Roman" w:hAnsi="Times New Roman"/>
              </w:rPr>
            </w:pPr>
            <w:r w:rsidRPr="00AE2125">
              <w:rPr>
                <w:rFonts w:ascii="Times New Roman" w:hAnsi="Times New Roman"/>
              </w:rPr>
              <w:t>Republic of Korea</w:t>
            </w:r>
          </w:p>
          <w:p w:rsidR="006079BB" w:rsidRPr="00AE2125" w:rsidRDefault="006079BB" w:rsidP="006079BB">
            <w:pPr>
              <w:jc w:val="center"/>
              <w:rPr>
                <w:rFonts w:ascii="Times New Roman" w:hAnsi="Times New Roman"/>
              </w:rPr>
            </w:pPr>
            <w:r w:rsidRPr="00AE2125">
              <w:rPr>
                <w:rFonts w:ascii="Times New Roman" w:hAnsi="Times New Roman"/>
              </w:rPr>
              <w:t>Democratic People’s Republic of Korea</w:t>
            </w:r>
          </w:p>
          <w:p w:rsidR="006079BB" w:rsidRPr="00AE2125" w:rsidRDefault="006079BB" w:rsidP="006079BB">
            <w:pPr>
              <w:jc w:val="center"/>
              <w:rPr>
                <w:rFonts w:ascii="Times New Roman" w:hAnsi="Times New Roman"/>
              </w:rPr>
            </w:pPr>
            <w:r w:rsidRPr="00AE2125">
              <w:rPr>
                <w:rFonts w:ascii="Times New Roman" w:hAnsi="Times New Roman"/>
              </w:rPr>
              <w:t>Soviet Union</w:t>
            </w:r>
          </w:p>
          <w:p w:rsidR="006079BB" w:rsidRPr="00AE2125" w:rsidRDefault="006079BB" w:rsidP="006079BB">
            <w:pPr>
              <w:jc w:val="center"/>
              <w:rPr>
                <w:rFonts w:ascii="Times New Roman" w:hAnsi="Times New Roman"/>
              </w:rPr>
            </w:pPr>
            <w:r w:rsidRPr="00AE2125">
              <w:rPr>
                <w:rFonts w:ascii="Times New Roman" w:hAnsi="Times New Roman"/>
              </w:rPr>
              <w:t>38</w:t>
            </w:r>
            <w:r w:rsidRPr="00AE2125">
              <w:rPr>
                <w:rFonts w:ascii="Times New Roman" w:hAnsi="Times New Roman"/>
                <w:vertAlign w:val="superscript"/>
              </w:rPr>
              <w:t>th</w:t>
            </w:r>
            <w:r w:rsidRPr="00AE2125">
              <w:rPr>
                <w:rFonts w:ascii="Times New Roman" w:hAnsi="Times New Roman"/>
              </w:rPr>
              <w:t xml:space="preserve"> Parallel</w:t>
            </w:r>
          </w:p>
          <w:p w:rsidR="006079BB" w:rsidRPr="00AE2125" w:rsidRDefault="006079BB" w:rsidP="006079BB">
            <w:pPr>
              <w:jc w:val="center"/>
              <w:rPr>
                <w:rFonts w:ascii="Times New Roman" w:hAnsi="Times New Roman"/>
              </w:rPr>
            </w:pPr>
            <w:r w:rsidRPr="00AE2125">
              <w:rPr>
                <w:rFonts w:ascii="Times New Roman" w:hAnsi="Times New Roman"/>
              </w:rPr>
              <w:t>Communist Government</w:t>
            </w:r>
          </w:p>
          <w:p w:rsidR="006079BB" w:rsidRPr="00AE2125" w:rsidRDefault="006079BB" w:rsidP="006079BB">
            <w:pPr>
              <w:jc w:val="center"/>
              <w:rPr>
                <w:rFonts w:ascii="Times New Roman" w:hAnsi="Times New Roman"/>
              </w:rPr>
            </w:pPr>
            <w:r w:rsidRPr="00AE2125">
              <w:rPr>
                <w:rFonts w:ascii="Times New Roman" w:hAnsi="Times New Roman"/>
              </w:rPr>
              <w:t>Dwight Eisenhower</w:t>
            </w:r>
          </w:p>
          <w:p w:rsidR="006079BB" w:rsidRPr="00AE2125" w:rsidRDefault="006079BB" w:rsidP="006079BB">
            <w:pPr>
              <w:jc w:val="center"/>
              <w:rPr>
                <w:rFonts w:ascii="Times New Roman" w:hAnsi="Times New Roman"/>
              </w:rPr>
            </w:pPr>
            <w:r w:rsidRPr="00AE2125">
              <w:rPr>
                <w:rFonts w:ascii="Times New Roman" w:hAnsi="Times New Roman"/>
              </w:rPr>
              <w:t>Harry S. Truman</w:t>
            </w:r>
          </w:p>
          <w:p w:rsidR="006079BB" w:rsidRPr="00AE2125" w:rsidRDefault="006079BB" w:rsidP="006079BB">
            <w:pPr>
              <w:jc w:val="center"/>
              <w:rPr>
                <w:rFonts w:ascii="Times New Roman" w:hAnsi="Times New Roman"/>
              </w:rPr>
            </w:pPr>
            <w:r w:rsidRPr="00AE2125">
              <w:rPr>
                <w:rFonts w:ascii="Times New Roman" w:hAnsi="Times New Roman"/>
              </w:rPr>
              <w:t>Americans provided 88% of international soldiers</w:t>
            </w:r>
          </w:p>
          <w:p w:rsidR="006079BB" w:rsidRPr="00AE2125" w:rsidRDefault="006079BB" w:rsidP="006079BB">
            <w:pPr>
              <w:jc w:val="center"/>
              <w:rPr>
                <w:rFonts w:ascii="Times New Roman" w:hAnsi="Times New Roman"/>
              </w:rPr>
            </w:pPr>
            <w:r w:rsidRPr="00AE2125">
              <w:rPr>
                <w:rFonts w:ascii="Times New Roman" w:hAnsi="Times New Roman"/>
              </w:rPr>
              <w:t>1955-1975</w:t>
            </w:r>
          </w:p>
          <w:p w:rsidR="006079BB" w:rsidRPr="00AE2125" w:rsidRDefault="006079BB" w:rsidP="006079BB">
            <w:pPr>
              <w:jc w:val="center"/>
              <w:rPr>
                <w:rFonts w:ascii="Times New Roman" w:hAnsi="Times New Roman"/>
              </w:rPr>
            </w:pPr>
          </w:p>
        </w:tc>
        <w:tc>
          <w:tcPr>
            <w:tcW w:w="4428" w:type="dxa"/>
          </w:tcPr>
          <w:p w:rsidR="006079BB" w:rsidRPr="00AE2125" w:rsidRDefault="006079BB" w:rsidP="006079BB">
            <w:pPr>
              <w:jc w:val="center"/>
              <w:rPr>
                <w:rFonts w:ascii="Times New Roman" w:hAnsi="Times New Roman"/>
              </w:rPr>
            </w:pPr>
            <w:r w:rsidRPr="00AE2125">
              <w:rPr>
                <w:rFonts w:ascii="Times New Roman" w:hAnsi="Times New Roman"/>
              </w:rPr>
              <w:t>Saigon</w:t>
            </w:r>
          </w:p>
          <w:p w:rsidR="006079BB" w:rsidRPr="00AE2125" w:rsidRDefault="006079BB" w:rsidP="006079BB">
            <w:pPr>
              <w:jc w:val="center"/>
              <w:rPr>
                <w:rFonts w:ascii="Times New Roman" w:hAnsi="Times New Roman"/>
              </w:rPr>
            </w:pPr>
            <w:r w:rsidRPr="00AE2125">
              <w:rPr>
                <w:rFonts w:ascii="Times New Roman" w:hAnsi="Times New Roman"/>
              </w:rPr>
              <w:t>Case-Church Amendment</w:t>
            </w:r>
          </w:p>
          <w:p w:rsidR="006079BB" w:rsidRPr="00AE2125" w:rsidRDefault="006079BB" w:rsidP="006079BB">
            <w:pPr>
              <w:jc w:val="center"/>
              <w:rPr>
                <w:rFonts w:ascii="Times New Roman" w:hAnsi="Times New Roman"/>
              </w:rPr>
            </w:pPr>
            <w:r w:rsidRPr="00AE2125">
              <w:rPr>
                <w:rFonts w:ascii="Times New Roman" w:hAnsi="Times New Roman"/>
              </w:rPr>
              <w:t>“Pay any price, bear any burden, meet any hardship, support any friend, oppose any foe, in order to assure the survival and success of liberty”</w:t>
            </w:r>
          </w:p>
          <w:p w:rsidR="006079BB" w:rsidRPr="00AE2125" w:rsidRDefault="006079BB" w:rsidP="006079BB">
            <w:pPr>
              <w:jc w:val="center"/>
              <w:rPr>
                <w:rFonts w:ascii="Times New Roman" w:hAnsi="Times New Roman"/>
              </w:rPr>
            </w:pPr>
            <w:r w:rsidRPr="00AE2125">
              <w:rPr>
                <w:rFonts w:ascii="Times New Roman" w:hAnsi="Times New Roman"/>
              </w:rPr>
              <w:t>Cold War</w:t>
            </w:r>
          </w:p>
          <w:p w:rsidR="006079BB" w:rsidRPr="00AE2125" w:rsidRDefault="006079BB" w:rsidP="006079BB">
            <w:pPr>
              <w:jc w:val="center"/>
              <w:rPr>
                <w:rFonts w:ascii="Times New Roman" w:hAnsi="Times New Roman"/>
              </w:rPr>
            </w:pPr>
            <w:r w:rsidRPr="00AE2125">
              <w:rPr>
                <w:rFonts w:ascii="Times New Roman" w:hAnsi="Times New Roman"/>
              </w:rPr>
              <w:t>Diem</w:t>
            </w:r>
          </w:p>
          <w:p w:rsidR="006079BB" w:rsidRPr="00AE2125" w:rsidRDefault="006079BB" w:rsidP="006079BB">
            <w:pPr>
              <w:jc w:val="center"/>
              <w:rPr>
                <w:rFonts w:ascii="Times New Roman" w:hAnsi="Times New Roman"/>
              </w:rPr>
            </w:pPr>
            <w:r w:rsidRPr="00AE2125">
              <w:rPr>
                <w:rFonts w:ascii="Times New Roman" w:hAnsi="Times New Roman"/>
              </w:rPr>
              <w:t>Tet Offensive</w:t>
            </w:r>
          </w:p>
          <w:p w:rsidR="006079BB" w:rsidRPr="00AE2125" w:rsidRDefault="006079BB" w:rsidP="006079BB">
            <w:pPr>
              <w:jc w:val="center"/>
              <w:rPr>
                <w:rFonts w:ascii="Times New Roman" w:hAnsi="Times New Roman"/>
              </w:rPr>
            </w:pPr>
            <w:r w:rsidRPr="00AE2125">
              <w:rPr>
                <w:rFonts w:ascii="Times New Roman" w:hAnsi="Times New Roman"/>
              </w:rPr>
              <w:t>Vietcong</w:t>
            </w:r>
          </w:p>
          <w:p w:rsidR="006079BB" w:rsidRPr="00AE2125" w:rsidRDefault="006079BB" w:rsidP="006079BB">
            <w:pPr>
              <w:jc w:val="center"/>
              <w:rPr>
                <w:rFonts w:ascii="Times New Roman" w:hAnsi="Times New Roman"/>
              </w:rPr>
            </w:pPr>
            <w:r w:rsidRPr="00AE2125">
              <w:rPr>
                <w:rFonts w:ascii="Times New Roman" w:hAnsi="Times New Roman"/>
              </w:rPr>
              <w:t>Presidential Resignation</w:t>
            </w:r>
          </w:p>
          <w:p w:rsidR="006079BB" w:rsidRPr="00AE2125" w:rsidRDefault="006079BB" w:rsidP="006079BB">
            <w:pPr>
              <w:jc w:val="center"/>
              <w:rPr>
                <w:rFonts w:ascii="Times New Roman" w:hAnsi="Times New Roman"/>
              </w:rPr>
            </w:pPr>
            <w:r w:rsidRPr="00AE2125">
              <w:rPr>
                <w:rFonts w:ascii="Times New Roman" w:hAnsi="Times New Roman"/>
              </w:rPr>
              <w:t>President does not seek second term</w:t>
            </w:r>
          </w:p>
          <w:p w:rsidR="006079BB" w:rsidRPr="00AE2125" w:rsidRDefault="006079BB" w:rsidP="006079BB">
            <w:pPr>
              <w:jc w:val="center"/>
              <w:rPr>
                <w:rFonts w:ascii="Times New Roman" w:hAnsi="Times New Roman"/>
              </w:rPr>
            </w:pPr>
            <w:r w:rsidRPr="00AE2125">
              <w:rPr>
                <w:rFonts w:ascii="Times New Roman" w:hAnsi="Times New Roman"/>
              </w:rPr>
              <w:t>War seen as mistake</w:t>
            </w:r>
          </w:p>
          <w:p w:rsidR="006079BB" w:rsidRPr="00AE2125" w:rsidRDefault="006079BB" w:rsidP="006079BB">
            <w:pPr>
              <w:jc w:val="center"/>
              <w:rPr>
                <w:rFonts w:ascii="Times New Roman" w:hAnsi="Times New Roman"/>
              </w:rPr>
            </w:pPr>
          </w:p>
        </w:tc>
      </w:tr>
    </w:tbl>
    <w:p w:rsidR="00355543" w:rsidRPr="00AE2125" w:rsidRDefault="00EA2BC6" w:rsidP="006079BB">
      <w:pPr>
        <w:jc w:val="center"/>
        <w:rPr>
          <w:rFonts w:ascii="Times New Roman" w:hAnsi="Times New Roman"/>
        </w:rPr>
      </w:pPr>
      <w:r w:rsidRPr="00AE2125">
        <w:rPr>
          <w:rFonts w:ascii="Times New Roman" w:hAnsi="Times New Roman"/>
        </w:rPr>
        <w:t>*****</w:t>
      </w:r>
      <w:r w:rsidR="00EF5ED4" w:rsidRPr="00AE2125">
        <w:rPr>
          <w:rFonts w:ascii="Times New Roman" w:hAnsi="Times New Roman"/>
        </w:rPr>
        <w:t>Once the words are written on the board, please take out your cell phone to check your answers.</w:t>
      </w:r>
      <w:r w:rsidR="00AE2125" w:rsidRPr="00AE2125">
        <w:rPr>
          <w:rFonts w:ascii="Times New Roman" w:hAnsi="Times New Roman"/>
        </w:rPr>
        <w:t>*****</w:t>
      </w:r>
    </w:p>
    <w:p w:rsidR="00355543" w:rsidRPr="00AE2125" w:rsidRDefault="00355543" w:rsidP="00EA2BC6">
      <w:pPr>
        <w:jc w:val="center"/>
        <w:rPr>
          <w:rFonts w:ascii="Times New Roman" w:hAnsi="Times New Roman"/>
        </w:rPr>
      </w:pPr>
    </w:p>
    <w:p w:rsidR="00355543" w:rsidRPr="00AE2125" w:rsidRDefault="00355543" w:rsidP="00EA2BC6">
      <w:pPr>
        <w:jc w:val="center"/>
        <w:rPr>
          <w:rFonts w:ascii="Times New Roman" w:hAnsi="Times New Roman"/>
          <w:u w:val="single"/>
        </w:rPr>
      </w:pPr>
      <w:r w:rsidRPr="00AE2125">
        <w:rPr>
          <w:rFonts w:ascii="Times New Roman" w:hAnsi="Times New Roman"/>
          <w:u w:val="single"/>
        </w:rPr>
        <w:t>Due tomorrow</w:t>
      </w:r>
    </w:p>
    <w:p w:rsidR="00355543" w:rsidRPr="00AE2125" w:rsidRDefault="00355543" w:rsidP="00EA2BC6">
      <w:pPr>
        <w:jc w:val="center"/>
        <w:rPr>
          <w:rFonts w:ascii="Times New Roman" w:hAnsi="Times New Roman"/>
        </w:rPr>
      </w:pPr>
    </w:p>
    <w:p w:rsidR="00780A24" w:rsidRPr="00AE2125" w:rsidRDefault="00AE2125" w:rsidP="00AE2125">
      <w:pPr>
        <w:jc w:val="center"/>
        <w:rPr>
          <w:rFonts w:ascii="Times New Roman" w:hAnsi="Times New Roman"/>
        </w:rPr>
      </w:pPr>
      <w:r>
        <w:rPr>
          <w:rFonts w:ascii="Times New Roman" w:hAnsi="Times New Roman"/>
        </w:rPr>
        <w:t>One-</w:t>
      </w:r>
      <w:r w:rsidR="00355543" w:rsidRPr="00AE2125">
        <w:rPr>
          <w:rFonts w:ascii="Times New Roman" w:hAnsi="Times New Roman"/>
        </w:rPr>
        <w:t xml:space="preserve">page paper on </w:t>
      </w:r>
      <w:r w:rsidRPr="00AE2125">
        <w:rPr>
          <w:rFonts w:ascii="Times New Roman" w:hAnsi="Times New Roman"/>
        </w:rPr>
        <w:t xml:space="preserve">either war. Do you think the U.S. was right in getting involved? </w:t>
      </w:r>
    </w:p>
    <w:p w:rsidR="006079BB" w:rsidRDefault="006079BB" w:rsidP="00AE2125">
      <w:pPr>
        <w:rPr>
          <w:rFonts w:ascii="Times New Roman" w:hAnsi="Times New Roman"/>
        </w:rPr>
      </w:pPr>
    </w:p>
    <w:p w:rsidR="006079BB" w:rsidRDefault="006079BB" w:rsidP="00AE2125">
      <w:pPr>
        <w:rPr>
          <w:rFonts w:ascii="Times New Roman" w:hAnsi="Times New Roman"/>
        </w:rPr>
      </w:pPr>
    </w:p>
    <w:p w:rsidR="00EF5ED4" w:rsidRPr="00AE2125" w:rsidRDefault="006079BB" w:rsidP="006079BB">
      <w:pPr>
        <w:jc w:val="center"/>
        <w:rPr>
          <w:rFonts w:ascii="Times New Roman" w:hAnsi="Times New Roman"/>
        </w:rPr>
      </w:pPr>
      <w:r>
        <w:rPr>
          <w:rFonts w:ascii="Times New Roman" w:hAnsi="Times New Roman"/>
        </w:rPr>
        <w:t>***Over the course of a week and a half, I would hand out information regarding first hand accounts of both wars, as well as documents from the war***</w:t>
      </w:r>
    </w:p>
    <w:p w:rsidR="00EF5ED4" w:rsidRPr="00AE2125" w:rsidRDefault="00EF5ED4" w:rsidP="00EF5ED4">
      <w:pPr>
        <w:jc w:val="center"/>
        <w:rPr>
          <w:rFonts w:ascii="Times New Roman" w:hAnsi="Times New Roman"/>
        </w:rPr>
      </w:pPr>
      <w:r w:rsidRPr="00AE2125">
        <w:rPr>
          <w:rFonts w:ascii="Times New Roman" w:hAnsi="Times New Roman"/>
          <w:u w:val="single"/>
        </w:rPr>
        <w:t>After the lesson</w:t>
      </w:r>
      <w:r w:rsidRPr="00AE2125">
        <w:rPr>
          <w:rFonts w:ascii="Times New Roman" w:hAnsi="Times New Roman"/>
        </w:rPr>
        <w:t>:</w:t>
      </w:r>
    </w:p>
    <w:p w:rsidR="00EF5ED4" w:rsidRPr="00AE2125" w:rsidRDefault="00EF5ED4" w:rsidP="00EF5ED4">
      <w:pPr>
        <w:jc w:val="center"/>
        <w:rPr>
          <w:rFonts w:ascii="Times New Roman" w:hAnsi="Times New Roman"/>
        </w:rPr>
      </w:pPr>
    </w:p>
    <w:p w:rsidR="00EF5ED4" w:rsidRPr="00AE2125" w:rsidRDefault="00EF5ED4" w:rsidP="00EF5ED4">
      <w:pPr>
        <w:jc w:val="center"/>
        <w:rPr>
          <w:rFonts w:ascii="Times New Roman" w:hAnsi="Times New Roman"/>
        </w:rPr>
      </w:pPr>
      <w:r w:rsidRPr="00AE2125">
        <w:rPr>
          <w:rFonts w:ascii="Times New Roman" w:hAnsi="Times New Roman"/>
        </w:rPr>
        <w:t>Please take out your cell phones. We’re going to review through text (not the book but actual messages.</w:t>
      </w:r>
    </w:p>
    <w:p w:rsidR="00EF5ED4" w:rsidRPr="00AE2125" w:rsidRDefault="00EF5ED4" w:rsidP="00EF5ED4">
      <w:pPr>
        <w:jc w:val="center"/>
        <w:rPr>
          <w:rFonts w:ascii="Times New Roman" w:hAnsi="Times New Roman"/>
        </w:rPr>
      </w:pPr>
    </w:p>
    <w:p w:rsidR="00EA2BC6" w:rsidRPr="00AE2125" w:rsidRDefault="00EF5ED4" w:rsidP="00EF5ED4">
      <w:pPr>
        <w:jc w:val="center"/>
        <w:rPr>
          <w:rFonts w:ascii="Times New Roman" w:hAnsi="Times New Roman"/>
        </w:rPr>
      </w:pPr>
      <w:r w:rsidRPr="00AE2125">
        <w:rPr>
          <w:rFonts w:ascii="Times New Roman" w:hAnsi="Times New Roman"/>
        </w:rPr>
        <w:t>We’re going to use the site Polleverywhere.com. You get to text in your answers!</w:t>
      </w:r>
    </w:p>
    <w:p w:rsidR="00EA2BC6" w:rsidRPr="00AE2125" w:rsidRDefault="00EA2BC6" w:rsidP="00EF5ED4">
      <w:pPr>
        <w:jc w:val="center"/>
        <w:rPr>
          <w:rFonts w:ascii="Times New Roman" w:hAnsi="Times New Roman"/>
        </w:rPr>
      </w:pPr>
    </w:p>
    <w:p w:rsidR="00EA2BC6" w:rsidRPr="00AE2125" w:rsidRDefault="00EA2BC6" w:rsidP="00EF5ED4">
      <w:pPr>
        <w:jc w:val="center"/>
        <w:rPr>
          <w:rFonts w:ascii="Times New Roman" w:hAnsi="Times New Roman"/>
          <w:u w:val="single"/>
        </w:rPr>
      </w:pPr>
      <w:r w:rsidRPr="00AE2125">
        <w:rPr>
          <w:rFonts w:ascii="Times New Roman" w:hAnsi="Times New Roman"/>
          <w:u w:val="single"/>
        </w:rPr>
        <w:t>HOMEWORK</w:t>
      </w:r>
    </w:p>
    <w:p w:rsidR="00EA2BC6" w:rsidRPr="00AE2125" w:rsidRDefault="00EA2BC6" w:rsidP="00EF5ED4">
      <w:pPr>
        <w:jc w:val="center"/>
        <w:rPr>
          <w:rFonts w:ascii="Times New Roman" w:hAnsi="Times New Roman"/>
        </w:rPr>
      </w:pPr>
    </w:p>
    <w:p w:rsidR="00AE2125" w:rsidRPr="00AE2125" w:rsidRDefault="00EA2BC6" w:rsidP="00EF5ED4">
      <w:pPr>
        <w:jc w:val="center"/>
        <w:rPr>
          <w:rFonts w:ascii="Times New Roman" w:hAnsi="Times New Roman"/>
        </w:rPr>
      </w:pPr>
      <w:r w:rsidRPr="00AE2125">
        <w:rPr>
          <w:rFonts w:ascii="Times New Roman" w:hAnsi="Times New Roman"/>
        </w:rPr>
        <w:t xml:space="preserve">Please write a 2-page paper on either the Korean War or the Vietnam War. If you were given the job as President and had all the information (with your citizens watching), would you still enter the war? Why or why not. Please use specific examples. </w:t>
      </w:r>
    </w:p>
    <w:p w:rsidR="00950FB3" w:rsidRPr="006079BB" w:rsidRDefault="00AE2125" w:rsidP="006079BB">
      <w:pPr>
        <w:jc w:val="center"/>
        <w:rPr>
          <w:rFonts w:ascii="Times New Roman" w:hAnsi="Times New Roman"/>
        </w:rPr>
      </w:pPr>
      <w:r w:rsidRPr="00AE2125">
        <w:rPr>
          <w:rFonts w:ascii="Times New Roman" w:hAnsi="Times New Roman"/>
        </w:rPr>
        <w:t xml:space="preserve">(If you have any relatives who were in the war, you may ask for their experience and beliefs) </w:t>
      </w:r>
    </w:p>
    <w:sectPr w:rsidR="00950FB3" w:rsidRPr="006079BB" w:rsidSect="00950FB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5ED4"/>
    <w:rsid w:val="00312641"/>
    <w:rsid w:val="00355543"/>
    <w:rsid w:val="00390DAD"/>
    <w:rsid w:val="006079BB"/>
    <w:rsid w:val="00780A24"/>
    <w:rsid w:val="007B5B28"/>
    <w:rsid w:val="00950FB3"/>
    <w:rsid w:val="00AE2125"/>
    <w:rsid w:val="00EA2BC6"/>
    <w:rsid w:val="00EF5ED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4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A2B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203</Words>
  <Characters>1161</Characters>
  <Application>Microsoft Macintosh Word</Application>
  <DocSecurity>0</DocSecurity>
  <Lines>9</Lines>
  <Paragraphs>2</Paragraphs>
  <ScaleCrop>false</ScaleCrop>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Saks</dc:creator>
  <cp:keywords/>
  <cp:lastModifiedBy>Michael Saks</cp:lastModifiedBy>
  <cp:revision>5</cp:revision>
  <dcterms:created xsi:type="dcterms:W3CDTF">2013-04-29T18:27:00Z</dcterms:created>
  <dcterms:modified xsi:type="dcterms:W3CDTF">2013-05-02T13:03:00Z</dcterms:modified>
</cp:coreProperties>
</file>